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30" w:rsidRDefault="00442A30" w:rsidP="00442A30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Dayton Township </w:t>
      </w:r>
      <w:r w:rsidRPr="00147C83">
        <w:rPr>
          <w:rFonts w:ascii="Lucida Sans" w:hAnsi="Lucida Sans"/>
          <w:b/>
          <w:sz w:val="28"/>
          <w:szCs w:val="28"/>
        </w:rPr>
        <w:t xml:space="preserve">Planning Commission </w:t>
      </w:r>
    </w:p>
    <w:p w:rsidR="00442A30" w:rsidRPr="00147C83" w:rsidRDefault="00442A30" w:rsidP="00442A30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 xml:space="preserve">Meeting Proposed </w:t>
      </w:r>
      <w:r w:rsidRPr="00147C83">
        <w:rPr>
          <w:rFonts w:ascii="Lucida Sans" w:hAnsi="Lucida Sans"/>
          <w:b/>
          <w:sz w:val="28"/>
          <w:szCs w:val="28"/>
        </w:rPr>
        <w:t>Minutes</w:t>
      </w:r>
    </w:p>
    <w:p w:rsidR="00442A30" w:rsidRPr="00F978DD" w:rsidRDefault="00442A30" w:rsidP="00442A30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4879 Hurds Corner Rd</w:t>
      </w:r>
    </w:p>
    <w:p w:rsidR="00442A30" w:rsidRPr="00F978DD" w:rsidRDefault="00442A30" w:rsidP="00442A30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442A30" w:rsidRDefault="00442A30" w:rsidP="00442A30">
      <w:pPr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December 18, 2023</w:t>
      </w:r>
    </w:p>
    <w:p w:rsidR="00442A30" w:rsidRPr="00F978DD" w:rsidRDefault="00442A30" w:rsidP="00442A30">
      <w:pPr>
        <w:jc w:val="center"/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sz w:val="26"/>
          <w:szCs w:val="26"/>
        </w:rPr>
        <w:t>7:00 PM</w:t>
      </w:r>
    </w:p>
    <w:p w:rsidR="00442A30" w:rsidRPr="00F978DD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Pr="00F978DD" w:rsidRDefault="00442A30" w:rsidP="00442A30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Call to Order: </w:t>
      </w:r>
      <w:r w:rsidRPr="00F978DD">
        <w:rPr>
          <w:rFonts w:ascii="Lucida Sans" w:hAnsi="Lucida Sans"/>
          <w:sz w:val="26"/>
          <w:szCs w:val="26"/>
        </w:rPr>
        <w:t>Meeting was called to o</w:t>
      </w:r>
      <w:r>
        <w:rPr>
          <w:rFonts w:ascii="Lucida Sans" w:hAnsi="Lucida Sans"/>
          <w:sz w:val="26"/>
          <w:szCs w:val="26"/>
        </w:rPr>
        <w:t xml:space="preserve">rder by Chairman Chris Yens at 7:00  </w:t>
      </w:r>
      <w:r w:rsidRPr="00F978DD">
        <w:rPr>
          <w:rFonts w:ascii="Lucida Sans" w:hAnsi="Lucida Sans"/>
          <w:sz w:val="26"/>
          <w:szCs w:val="26"/>
        </w:rPr>
        <w:t>pm</w:t>
      </w:r>
      <w:r>
        <w:rPr>
          <w:rFonts w:ascii="Lucida Sans" w:hAnsi="Lucida Sans"/>
          <w:sz w:val="26"/>
          <w:szCs w:val="26"/>
        </w:rPr>
        <w:t>.</w:t>
      </w:r>
    </w:p>
    <w:p w:rsidR="00442A30" w:rsidRPr="00F978DD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Present:</w:t>
      </w:r>
      <w:r>
        <w:rPr>
          <w:rFonts w:ascii="Lucida Sans" w:hAnsi="Lucida Sans"/>
          <w:b/>
          <w:sz w:val="26"/>
          <w:szCs w:val="26"/>
        </w:rPr>
        <w:t xml:space="preserve"> </w:t>
      </w:r>
      <w:r w:rsidRPr="00F978DD">
        <w:rPr>
          <w:rFonts w:ascii="Lucida Sans" w:hAnsi="Lucida Sans"/>
          <w:sz w:val="26"/>
          <w:szCs w:val="26"/>
        </w:rPr>
        <w:t xml:space="preserve">Doug Graham, </w:t>
      </w:r>
      <w:r>
        <w:rPr>
          <w:rFonts w:ascii="Lucida Sans" w:hAnsi="Lucida Sans"/>
          <w:sz w:val="26"/>
          <w:szCs w:val="26"/>
        </w:rPr>
        <w:t>Jim McMinn, Gary Seidler,</w:t>
      </w:r>
      <w:r w:rsidRPr="00F978DD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 xml:space="preserve">Nancy Shaver, </w:t>
      </w:r>
      <w:r w:rsidRPr="00F978DD">
        <w:rPr>
          <w:rFonts w:ascii="Lucida Sans" w:hAnsi="Lucida Sans"/>
          <w:sz w:val="26"/>
          <w:szCs w:val="26"/>
        </w:rPr>
        <w:t xml:space="preserve">Bob Steele, </w:t>
      </w:r>
      <w:r>
        <w:rPr>
          <w:rFonts w:ascii="Lucida Sans" w:hAnsi="Lucida Sans"/>
          <w:sz w:val="26"/>
          <w:szCs w:val="26"/>
        </w:rPr>
        <w:t xml:space="preserve">and Chris Yens. </w:t>
      </w:r>
    </w:p>
    <w:p w:rsidR="00442A30" w:rsidRPr="00F978DD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Approval of the Minutes:</w:t>
      </w:r>
      <w:r w:rsidRPr="00F978DD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 xml:space="preserve">Minutes for the October meeting was read by Secretary, Nancy Shaver. Motion by </w:t>
      </w:r>
      <w:r w:rsidR="00EC4AB7">
        <w:rPr>
          <w:rFonts w:ascii="Lucida Sans" w:hAnsi="Lucida Sans"/>
          <w:sz w:val="26"/>
          <w:szCs w:val="26"/>
        </w:rPr>
        <w:t>Doug</w:t>
      </w:r>
      <w:r>
        <w:rPr>
          <w:rFonts w:ascii="Lucida Sans" w:hAnsi="Lucida Sans"/>
          <w:sz w:val="26"/>
          <w:szCs w:val="26"/>
        </w:rPr>
        <w:t xml:space="preserve"> to accept the minutes as read, 2</w:t>
      </w:r>
      <w:r w:rsidRPr="00595EAB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</w:t>
      </w:r>
      <w:r w:rsidR="00EC4AB7">
        <w:rPr>
          <w:rFonts w:ascii="Lucida Sans" w:hAnsi="Lucida Sans"/>
          <w:sz w:val="26"/>
          <w:szCs w:val="26"/>
        </w:rPr>
        <w:t>Bob</w:t>
      </w:r>
      <w:r>
        <w:rPr>
          <w:rFonts w:ascii="Lucida Sans" w:hAnsi="Lucida Sans"/>
          <w:sz w:val="26"/>
          <w:szCs w:val="26"/>
        </w:rPr>
        <w:t xml:space="preserve">. All in favor. Motion carried. 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 xml:space="preserve">Public Comments: </w:t>
      </w:r>
      <w:r>
        <w:rPr>
          <w:rFonts w:ascii="Lucida Sans" w:hAnsi="Lucida Sans"/>
          <w:sz w:val="26"/>
          <w:szCs w:val="26"/>
        </w:rPr>
        <w:t>None</w:t>
      </w:r>
    </w:p>
    <w:p w:rsidR="00442A30" w:rsidRPr="00442A30" w:rsidRDefault="00442A30" w:rsidP="00442A30">
      <w:pPr>
        <w:rPr>
          <w:rFonts w:ascii="Lucida Sans" w:hAnsi="Lucida Sans"/>
          <w:sz w:val="26"/>
          <w:szCs w:val="26"/>
          <w:u w:val="single"/>
        </w:rPr>
      </w:pPr>
    </w:p>
    <w:p w:rsidR="00442A30" w:rsidRDefault="00442A30" w:rsidP="00442A30">
      <w:pPr>
        <w:rPr>
          <w:rFonts w:ascii="Lucida Sans" w:hAnsi="Lucida Sans"/>
          <w:b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Reports:</w:t>
      </w:r>
      <w:r>
        <w:rPr>
          <w:rFonts w:ascii="Lucida Sans" w:hAnsi="Lucida Sans"/>
          <w:b/>
          <w:sz w:val="26"/>
          <w:szCs w:val="26"/>
        </w:rPr>
        <w:t xml:space="preserve"> 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 w:rsidRPr="00833F1C">
        <w:rPr>
          <w:rFonts w:ascii="Lucida Sans" w:hAnsi="Lucida Sans"/>
          <w:sz w:val="26"/>
          <w:szCs w:val="26"/>
          <w:u w:val="single"/>
        </w:rPr>
        <w:t>Zoning Administrator:</w:t>
      </w:r>
      <w:r>
        <w:rPr>
          <w:rFonts w:ascii="Lucida Sans" w:hAnsi="Lucida Sans"/>
          <w:sz w:val="26"/>
          <w:szCs w:val="26"/>
        </w:rPr>
        <w:t xml:space="preserve"> Travis Klimek reported that permits were issued for 1 pole barn and 1 smaller barn on skids. </w:t>
      </w:r>
      <w:r w:rsidR="00EC4AB7">
        <w:rPr>
          <w:rFonts w:ascii="Lucida Sans" w:hAnsi="Lucida Sans"/>
          <w:sz w:val="26"/>
          <w:szCs w:val="26"/>
        </w:rPr>
        <w:t>He stated that t</w:t>
      </w:r>
      <w:r>
        <w:rPr>
          <w:rFonts w:ascii="Lucida Sans" w:hAnsi="Lucida Sans"/>
          <w:sz w:val="26"/>
          <w:szCs w:val="26"/>
        </w:rPr>
        <w:t xml:space="preserve">here was a man who applied for a position on the Planning Commission who has not applied for permits on </w:t>
      </w:r>
      <w:r w:rsidR="00EC4AB7">
        <w:rPr>
          <w:rFonts w:ascii="Lucida Sans" w:hAnsi="Lucida Sans"/>
          <w:sz w:val="26"/>
          <w:szCs w:val="26"/>
        </w:rPr>
        <w:t>the</w:t>
      </w:r>
      <w:r>
        <w:rPr>
          <w:rFonts w:ascii="Lucida Sans" w:hAnsi="Lucida Sans"/>
          <w:sz w:val="26"/>
          <w:szCs w:val="26"/>
        </w:rPr>
        <w:t xml:space="preserve"> buildings</w:t>
      </w:r>
      <w:r w:rsidR="00EC4AB7">
        <w:rPr>
          <w:rFonts w:ascii="Lucida Sans" w:hAnsi="Lucida Sans"/>
          <w:sz w:val="26"/>
          <w:szCs w:val="26"/>
        </w:rPr>
        <w:t xml:space="preserve"> on his property</w:t>
      </w:r>
      <w:r>
        <w:rPr>
          <w:rFonts w:ascii="Lucida Sans" w:hAnsi="Lucida Sans"/>
          <w:sz w:val="26"/>
          <w:szCs w:val="26"/>
        </w:rPr>
        <w:t xml:space="preserve">, but he is planning on applying for those permits. </w:t>
      </w:r>
      <w:r w:rsidR="00EC4AB7">
        <w:rPr>
          <w:rFonts w:ascii="Lucida Sans" w:hAnsi="Lucida Sans"/>
          <w:sz w:val="26"/>
          <w:szCs w:val="26"/>
        </w:rPr>
        <w:t xml:space="preserve">There is still not a person yet to fill in the vacancy on the Planning Commission. </w:t>
      </w:r>
      <w:r>
        <w:rPr>
          <w:rFonts w:ascii="Lucida Sans" w:hAnsi="Lucida Sans"/>
          <w:sz w:val="26"/>
          <w:szCs w:val="26"/>
        </w:rPr>
        <w:t xml:space="preserve">Travis stated that he </w:t>
      </w:r>
      <w:r w:rsidR="00EC4AB7">
        <w:rPr>
          <w:rFonts w:ascii="Lucida Sans" w:hAnsi="Lucida Sans"/>
          <w:sz w:val="26"/>
          <w:szCs w:val="26"/>
        </w:rPr>
        <w:t>has</w:t>
      </w:r>
      <w:r>
        <w:rPr>
          <w:rFonts w:ascii="Lucida Sans" w:hAnsi="Lucida Sans"/>
          <w:sz w:val="26"/>
          <w:szCs w:val="26"/>
        </w:rPr>
        <w:t xml:space="preserve"> not contact the man that he was asked to contact at the last Township Board meeting, but is planning on doing so.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 w:rsidRPr="00833F1C">
        <w:rPr>
          <w:rFonts w:ascii="Lucida Sans" w:hAnsi="Lucida Sans"/>
          <w:b/>
          <w:sz w:val="26"/>
          <w:szCs w:val="26"/>
        </w:rPr>
        <w:t>Correspondence</w:t>
      </w:r>
      <w:r>
        <w:rPr>
          <w:rFonts w:ascii="Lucida Sans" w:hAnsi="Lucida Sans"/>
          <w:b/>
          <w:sz w:val="26"/>
          <w:szCs w:val="26"/>
        </w:rPr>
        <w:t>:</w:t>
      </w:r>
      <w:r>
        <w:rPr>
          <w:rFonts w:ascii="Lucida Sans" w:hAnsi="Lucida Sans"/>
          <w:sz w:val="26"/>
          <w:szCs w:val="26"/>
        </w:rPr>
        <w:t xml:space="preserve"> </w:t>
      </w:r>
      <w:r w:rsidRPr="00442A30">
        <w:rPr>
          <w:rFonts w:ascii="Lucida Sans" w:hAnsi="Lucida Sans"/>
          <w:sz w:val="26"/>
          <w:szCs w:val="26"/>
        </w:rPr>
        <w:t>None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Old Business:</w:t>
      </w:r>
      <w:r>
        <w:rPr>
          <w:rFonts w:ascii="Lucida Sans" w:hAnsi="Lucida Sans"/>
          <w:sz w:val="26"/>
          <w:szCs w:val="26"/>
        </w:rPr>
        <w:t xml:space="preserve"> The use of shipping containers as structures will be discussed at the next meeting, along with the marijuana issue.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New Business:</w:t>
      </w:r>
      <w:r w:rsidRPr="00F978DD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 xml:space="preserve">Nancy had a question about who is supposed to be reporting to the Township board. Doug volunteered to do it after </w:t>
      </w:r>
      <w:r w:rsidR="00EC4AB7">
        <w:rPr>
          <w:rFonts w:ascii="Lucida Sans" w:hAnsi="Lucida Sans"/>
          <w:sz w:val="26"/>
          <w:szCs w:val="26"/>
        </w:rPr>
        <w:t xml:space="preserve">he </w:t>
      </w:r>
      <w:r>
        <w:rPr>
          <w:rFonts w:ascii="Lucida Sans" w:hAnsi="Lucida Sans"/>
          <w:sz w:val="26"/>
          <w:szCs w:val="26"/>
        </w:rPr>
        <w:t>contact</w:t>
      </w:r>
      <w:r w:rsidR="00EC4AB7">
        <w:rPr>
          <w:rFonts w:ascii="Lucida Sans" w:hAnsi="Lucida Sans"/>
          <w:sz w:val="26"/>
          <w:szCs w:val="26"/>
        </w:rPr>
        <w:t>s</w:t>
      </w:r>
      <w:r>
        <w:rPr>
          <w:rFonts w:ascii="Lucida Sans" w:hAnsi="Lucida Sans"/>
          <w:sz w:val="26"/>
          <w:szCs w:val="26"/>
        </w:rPr>
        <w:t xml:space="preserve"> Chris to see if he is able to</w:t>
      </w:r>
      <w:r w:rsidR="00EC4AB7">
        <w:rPr>
          <w:rFonts w:ascii="Lucida Sans" w:hAnsi="Lucida Sans"/>
          <w:sz w:val="26"/>
          <w:szCs w:val="26"/>
        </w:rPr>
        <w:t xml:space="preserve"> do it</w:t>
      </w:r>
      <w:r>
        <w:rPr>
          <w:rFonts w:ascii="Lucida Sans" w:hAnsi="Lucida Sans"/>
          <w:sz w:val="26"/>
          <w:szCs w:val="26"/>
        </w:rPr>
        <w:t xml:space="preserve">, so one of them will be giving a report every month. </w:t>
      </w:r>
      <w:r w:rsidR="00EC4AB7">
        <w:rPr>
          <w:rFonts w:ascii="Lucida Sans" w:hAnsi="Lucida Sans"/>
          <w:sz w:val="26"/>
          <w:szCs w:val="26"/>
        </w:rPr>
        <w:t>Doug</w:t>
      </w:r>
      <w:r>
        <w:rPr>
          <w:rFonts w:ascii="Lucida Sans" w:hAnsi="Lucida Sans"/>
          <w:sz w:val="26"/>
          <w:szCs w:val="26"/>
        </w:rPr>
        <w:t xml:space="preserve"> commented that he would like the minutes of the Township Board Meetings to be read at the</w:t>
      </w:r>
      <w:r w:rsidR="00EC4AB7">
        <w:rPr>
          <w:rFonts w:ascii="Lucida Sans" w:hAnsi="Lucida Sans"/>
          <w:sz w:val="26"/>
          <w:szCs w:val="26"/>
        </w:rPr>
        <w:t>ir</w:t>
      </w:r>
      <w:r>
        <w:rPr>
          <w:rFonts w:ascii="Lucida Sans" w:hAnsi="Lucida Sans"/>
          <w:sz w:val="26"/>
          <w:szCs w:val="26"/>
        </w:rPr>
        <w:t xml:space="preserve"> meetings, so everyone can know what is going on. Travis </w:t>
      </w:r>
      <w:r w:rsidR="00EC4AB7">
        <w:rPr>
          <w:rFonts w:ascii="Lucida Sans" w:hAnsi="Lucida Sans"/>
          <w:sz w:val="26"/>
          <w:szCs w:val="26"/>
        </w:rPr>
        <w:t xml:space="preserve">stated </w:t>
      </w:r>
      <w:r>
        <w:rPr>
          <w:rFonts w:ascii="Lucida Sans" w:hAnsi="Lucida Sans"/>
          <w:sz w:val="26"/>
          <w:szCs w:val="26"/>
        </w:rPr>
        <w:t>that he would make sure that is done.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EC4AB7" w:rsidRDefault="00EC4AB7" w:rsidP="00EC4AB7">
      <w:pPr>
        <w:jc w:val="center"/>
        <w:rPr>
          <w:rFonts w:ascii="Lucida Sans" w:hAnsi="Lucida Sans"/>
          <w:sz w:val="26"/>
          <w:szCs w:val="26"/>
          <w:u w:val="single"/>
        </w:rPr>
      </w:pPr>
      <w:r w:rsidRPr="00EC4AB7">
        <w:rPr>
          <w:rFonts w:ascii="Lucida Sans" w:hAnsi="Lucida Sans"/>
          <w:sz w:val="26"/>
          <w:szCs w:val="26"/>
          <w:u w:val="single"/>
        </w:rPr>
        <w:lastRenderedPageBreak/>
        <w:t xml:space="preserve">Dayton Township Planning Commission </w:t>
      </w:r>
      <w:r>
        <w:rPr>
          <w:rFonts w:ascii="Lucida Sans" w:hAnsi="Lucida Sans"/>
          <w:sz w:val="26"/>
          <w:szCs w:val="26"/>
          <w:u w:val="single"/>
        </w:rPr>
        <w:t xml:space="preserve">Proposed </w:t>
      </w:r>
      <w:r w:rsidRPr="00EC4AB7">
        <w:rPr>
          <w:rFonts w:ascii="Lucida Sans" w:hAnsi="Lucida Sans"/>
          <w:sz w:val="26"/>
          <w:szCs w:val="26"/>
          <w:u w:val="single"/>
        </w:rPr>
        <w:t xml:space="preserve">Meeting Minutes </w:t>
      </w:r>
    </w:p>
    <w:p w:rsidR="00EC4AB7" w:rsidRPr="00EC4AB7" w:rsidRDefault="00EC4AB7" w:rsidP="00EC4AB7">
      <w:pPr>
        <w:jc w:val="center"/>
        <w:rPr>
          <w:rFonts w:ascii="Lucida Sans" w:hAnsi="Lucida Sans"/>
          <w:sz w:val="26"/>
          <w:szCs w:val="26"/>
          <w:u w:val="single"/>
        </w:rPr>
      </w:pPr>
      <w:r w:rsidRPr="00EC4AB7">
        <w:rPr>
          <w:rFonts w:ascii="Lucida Sans" w:hAnsi="Lucida Sans"/>
          <w:sz w:val="26"/>
          <w:szCs w:val="26"/>
          <w:u w:val="single"/>
        </w:rPr>
        <w:t>December 18, 2023 page 2</w:t>
      </w:r>
    </w:p>
    <w:p w:rsidR="00EC4AB7" w:rsidRDefault="00EC4AB7" w:rsidP="00EC4AB7">
      <w:pPr>
        <w:rPr>
          <w:rFonts w:ascii="Lucida Sans" w:hAnsi="Lucida Sans"/>
          <w:sz w:val="26"/>
          <w:szCs w:val="26"/>
        </w:rPr>
      </w:pPr>
    </w:p>
    <w:p w:rsidR="00442A30" w:rsidRDefault="00EC4AB7" w:rsidP="00442A30">
      <w:pPr>
        <w:rPr>
          <w:rFonts w:ascii="Lucida Sans" w:hAnsi="Lucida Sans"/>
          <w:sz w:val="26"/>
          <w:szCs w:val="26"/>
        </w:rPr>
      </w:pPr>
      <w:r w:rsidRPr="00EC4AB7">
        <w:rPr>
          <w:rFonts w:ascii="Lucida Sans" w:hAnsi="Lucida Sans"/>
          <w:sz w:val="26"/>
          <w:szCs w:val="26"/>
          <w:u w:val="single"/>
        </w:rPr>
        <w:t>New Business (cont.):</w:t>
      </w:r>
      <w:r>
        <w:rPr>
          <w:rFonts w:ascii="Lucida Sans" w:hAnsi="Lucida Sans"/>
          <w:sz w:val="26"/>
          <w:szCs w:val="26"/>
        </w:rPr>
        <w:t xml:space="preserve"> </w:t>
      </w:r>
      <w:r w:rsidR="00442A30">
        <w:rPr>
          <w:rFonts w:ascii="Lucida Sans" w:hAnsi="Lucida Sans"/>
          <w:sz w:val="26"/>
          <w:szCs w:val="26"/>
        </w:rPr>
        <w:t xml:space="preserve">We looked </w:t>
      </w:r>
      <w:r>
        <w:rPr>
          <w:rFonts w:ascii="Lucida Sans" w:hAnsi="Lucida Sans"/>
          <w:sz w:val="26"/>
          <w:szCs w:val="26"/>
        </w:rPr>
        <w:t>over</w:t>
      </w:r>
      <w:r w:rsidR="00442A30">
        <w:rPr>
          <w:rFonts w:ascii="Lucida Sans" w:hAnsi="Lucida Sans"/>
          <w:sz w:val="26"/>
          <w:szCs w:val="26"/>
        </w:rPr>
        <w:t xml:space="preserve"> Articles 23, 24, and 25. Nancy questioned the wording of Article 23, Section 23.07, D. 2. Chris</w:t>
      </w:r>
      <w:r w:rsidR="00F91A71">
        <w:rPr>
          <w:rFonts w:ascii="Lucida Sans" w:hAnsi="Lucida Sans"/>
          <w:sz w:val="26"/>
          <w:szCs w:val="26"/>
        </w:rPr>
        <w:t xml:space="preserve"> </w:t>
      </w:r>
      <w:r w:rsidR="00442A30">
        <w:rPr>
          <w:rFonts w:ascii="Lucida Sans" w:hAnsi="Lucida Sans"/>
          <w:sz w:val="26"/>
          <w:szCs w:val="26"/>
        </w:rPr>
        <w:t>stated that there was nothing wrong with it, so there were no changes made. In Article 24 Section 24.02</w:t>
      </w:r>
      <w:r w:rsidR="00F91A71">
        <w:rPr>
          <w:rFonts w:ascii="Lucida Sans" w:hAnsi="Lucida Sans"/>
          <w:sz w:val="26"/>
          <w:szCs w:val="26"/>
        </w:rPr>
        <w:t xml:space="preserve"> B. </w:t>
      </w:r>
      <w:r w:rsidR="00442A30">
        <w:rPr>
          <w:rFonts w:ascii="Lucida Sans" w:hAnsi="Lucida Sans"/>
          <w:sz w:val="26"/>
          <w:szCs w:val="26"/>
        </w:rPr>
        <w:t>5</w:t>
      </w:r>
      <w:r w:rsidR="00F91A71">
        <w:rPr>
          <w:rFonts w:ascii="Lucida Sans" w:hAnsi="Lucida Sans"/>
          <w:sz w:val="26"/>
          <w:szCs w:val="26"/>
        </w:rPr>
        <w:t>. J</w:t>
      </w:r>
      <w:r>
        <w:rPr>
          <w:rFonts w:ascii="Lucida Sans" w:hAnsi="Lucida Sans"/>
          <w:sz w:val="26"/>
          <w:szCs w:val="26"/>
        </w:rPr>
        <w:t xml:space="preserve">im </w:t>
      </w:r>
      <w:r w:rsidR="00442A30">
        <w:rPr>
          <w:rFonts w:ascii="Lucida Sans" w:hAnsi="Lucida Sans"/>
          <w:sz w:val="26"/>
          <w:szCs w:val="26"/>
        </w:rPr>
        <w:t>noted that the name of the</w:t>
      </w:r>
      <w:r w:rsidR="00F91A71">
        <w:rPr>
          <w:rFonts w:ascii="Lucida Sans" w:hAnsi="Lucida Sans"/>
          <w:sz w:val="26"/>
          <w:szCs w:val="26"/>
        </w:rPr>
        <w:t xml:space="preserve"> “Michigan Department of Environmental Quality” needs to be changed to “Michigan Department of Environment, Great Lakes, and Energy (EGLE)". There were no changes </w:t>
      </w:r>
      <w:r w:rsidR="00442A30">
        <w:rPr>
          <w:rFonts w:ascii="Lucida Sans" w:hAnsi="Lucida Sans"/>
          <w:sz w:val="26"/>
          <w:szCs w:val="26"/>
        </w:rPr>
        <w:t>made to Article 25.</w:t>
      </w:r>
    </w:p>
    <w:p w:rsidR="00F91A71" w:rsidRDefault="00F91A71" w:rsidP="00442A30">
      <w:pPr>
        <w:rPr>
          <w:rFonts w:ascii="Lucida Sans" w:hAnsi="Lucida Sans"/>
          <w:sz w:val="26"/>
          <w:szCs w:val="26"/>
        </w:rPr>
      </w:pPr>
    </w:p>
    <w:p w:rsidR="00F91A71" w:rsidRDefault="00EC4AB7" w:rsidP="00442A3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Jim </w:t>
      </w:r>
      <w:r w:rsidR="00F91A71">
        <w:rPr>
          <w:rFonts w:ascii="Lucida Sans" w:hAnsi="Lucida Sans"/>
          <w:sz w:val="26"/>
          <w:szCs w:val="26"/>
        </w:rPr>
        <w:t>will look into the cost of getting the Township Zoning Ordinance put into editable text.</w:t>
      </w:r>
    </w:p>
    <w:p w:rsidR="00F91A71" w:rsidRDefault="00F91A71" w:rsidP="00442A30">
      <w:pPr>
        <w:rPr>
          <w:rFonts w:ascii="Lucida Sans" w:hAnsi="Lucida Sans"/>
          <w:sz w:val="26"/>
          <w:szCs w:val="26"/>
        </w:rPr>
      </w:pPr>
    </w:p>
    <w:p w:rsidR="00F91A71" w:rsidRDefault="00F91A71" w:rsidP="00442A3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We also need to work on the budget at our February meeting.</w:t>
      </w:r>
    </w:p>
    <w:p w:rsidR="00F91A71" w:rsidRDefault="00F91A71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The next meeting will be held on February 19, 2024 at 7:00 pm</w:t>
      </w:r>
    </w:p>
    <w:p w:rsidR="00442A30" w:rsidRDefault="00442A30" w:rsidP="00442A30">
      <w:pPr>
        <w:rPr>
          <w:rFonts w:ascii="Lucida Sans" w:hAnsi="Lucida Sans"/>
          <w:sz w:val="26"/>
          <w:szCs w:val="26"/>
        </w:rPr>
      </w:pPr>
    </w:p>
    <w:p w:rsidR="00442A30" w:rsidRDefault="00442A30" w:rsidP="00442A30">
      <w:r>
        <w:rPr>
          <w:rFonts w:ascii="Lucida Sans" w:hAnsi="Lucida Sans"/>
          <w:sz w:val="26"/>
          <w:szCs w:val="26"/>
        </w:rPr>
        <w:t>Motion to adjourn the meeting at 8:04 pm by Jim McMinn, 2</w:t>
      </w:r>
      <w:r w:rsidRPr="00471DC6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Gary Seidler, with all in favor. Motion carried. </w:t>
      </w:r>
    </w:p>
    <w:p w:rsidR="005A421D" w:rsidRDefault="005A421D"/>
    <w:sectPr w:rsidR="005A421D" w:rsidSect="00EC4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DE" w:rsidRDefault="004852DE" w:rsidP="00F91A71">
      <w:r>
        <w:separator/>
      </w:r>
    </w:p>
  </w:endnote>
  <w:endnote w:type="continuationSeparator" w:id="1">
    <w:p w:rsidR="004852DE" w:rsidRDefault="004852DE" w:rsidP="00F9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DE" w:rsidRDefault="004852DE" w:rsidP="00F91A71">
      <w:r>
        <w:separator/>
      </w:r>
    </w:p>
  </w:footnote>
  <w:footnote w:type="continuationSeparator" w:id="1">
    <w:p w:rsidR="004852DE" w:rsidRDefault="004852DE" w:rsidP="00F9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42A30"/>
    <w:rsid w:val="00442A30"/>
    <w:rsid w:val="004852DE"/>
    <w:rsid w:val="005A421D"/>
    <w:rsid w:val="00E07BF2"/>
    <w:rsid w:val="00EC4AB7"/>
    <w:rsid w:val="00F9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1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A7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F91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A7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2023-12-31T23:27:00Z</dcterms:created>
  <dcterms:modified xsi:type="dcterms:W3CDTF">2024-01-01T00:04:00Z</dcterms:modified>
</cp:coreProperties>
</file>