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865" w:rsidRPr="00A17963" w:rsidRDefault="003A4865" w:rsidP="003A4865">
      <w:pPr>
        <w:jc w:val="center"/>
        <w:rPr>
          <w:rFonts w:ascii="Lucida Sans" w:hAnsi="Lucida Sans"/>
          <w:b/>
          <w:sz w:val="26"/>
          <w:szCs w:val="26"/>
        </w:rPr>
      </w:pPr>
      <w:r w:rsidRPr="00A17963">
        <w:rPr>
          <w:rFonts w:ascii="Lucida Sans" w:hAnsi="Lucida Sans"/>
          <w:b/>
          <w:sz w:val="26"/>
          <w:szCs w:val="26"/>
        </w:rPr>
        <w:t xml:space="preserve">Dayton Township Planning Commission </w:t>
      </w:r>
    </w:p>
    <w:p w:rsidR="003A4865" w:rsidRPr="00A17963" w:rsidRDefault="003A4865" w:rsidP="003A4865">
      <w:pPr>
        <w:jc w:val="center"/>
        <w:rPr>
          <w:rFonts w:ascii="Lucida Sans" w:hAnsi="Lucida Sans"/>
          <w:b/>
          <w:sz w:val="26"/>
          <w:szCs w:val="26"/>
        </w:rPr>
      </w:pPr>
      <w:r w:rsidRPr="00A17963">
        <w:rPr>
          <w:rFonts w:ascii="Lucida Sans" w:hAnsi="Lucida Sans"/>
          <w:b/>
          <w:sz w:val="26"/>
          <w:szCs w:val="26"/>
        </w:rPr>
        <w:t>Meeting Proposed Minutes</w:t>
      </w:r>
    </w:p>
    <w:p w:rsidR="003A4865" w:rsidRPr="00A17963" w:rsidRDefault="003A4865" w:rsidP="003A4865">
      <w:pPr>
        <w:jc w:val="center"/>
        <w:rPr>
          <w:rFonts w:ascii="Lucida Sans" w:hAnsi="Lucida Sans" w:cs="Arial"/>
          <w:color w:val="202124"/>
          <w:sz w:val="26"/>
          <w:szCs w:val="26"/>
          <w:shd w:val="clear" w:color="auto" w:fill="FFFFFF"/>
        </w:rPr>
      </w:pPr>
      <w:r w:rsidRPr="00A17963">
        <w:rPr>
          <w:rFonts w:ascii="Lucida Sans" w:hAnsi="Lucida Sans" w:cs="Arial"/>
          <w:color w:val="202124"/>
          <w:sz w:val="26"/>
          <w:szCs w:val="26"/>
          <w:shd w:val="clear" w:color="auto" w:fill="FFFFFF"/>
        </w:rPr>
        <w:t xml:space="preserve">4879 </w:t>
      </w:r>
      <w:proofErr w:type="spellStart"/>
      <w:r w:rsidRPr="00A17963">
        <w:rPr>
          <w:rFonts w:ascii="Lucida Sans" w:hAnsi="Lucida Sans" w:cs="Arial"/>
          <w:color w:val="202124"/>
          <w:sz w:val="26"/>
          <w:szCs w:val="26"/>
          <w:shd w:val="clear" w:color="auto" w:fill="FFFFFF"/>
        </w:rPr>
        <w:t>Hurds</w:t>
      </w:r>
      <w:proofErr w:type="spellEnd"/>
      <w:r w:rsidRPr="00A17963">
        <w:rPr>
          <w:rFonts w:ascii="Lucida Sans" w:hAnsi="Lucida Sans" w:cs="Arial"/>
          <w:color w:val="202124"/>
          <w:sz w:val="26"/>
          <w:szCs w:val="26"/>
          <w:shd w:val="clear" w:color="auto" w:fill="FFFFFF"/>
        </w:rPr>
        <w:t xml:space="preserve"> Corner Rd</w:t>
      </w:r>
    </w:p>
    <w:p w:rsidR="003A4865" w:rsidRPr="00A17963" w:rsidRDefault="003A4865" w:rsidP="003A4865">
      <w:pPr>
        <w:jc w:val="center"/>
        <w:rPr>
          <w:rFonts w:ascii="Lucida Sans" w:hAnsi="Lucida Sans" w:cs="Arial"/>
          <w:color w:val="202124"/>
          <w:sz w:val="26"/>
          <w:szCs w:val="26"/>
          <w:shd w:val="clear" w:color="auto" w:fill="FFFFFF"/>
        </w:rPr>
      </w:pPr>
      <w:r w:rsidRPr="00A17963">
        <w:rPr>
          <w:rFonts w:ascii="Lucida Sans" w:hAnsi="Lucida Sans" w:cs="Arial"/>
          <w:color w:val="202124"/>
          <w:sz w:val="26"/>
          <w:szCs w:val="26"/>
          <w:shd w:val="clear" w:color="auto" w:fill="FFFFFF"/>
        </w:rPr>
        <w:t>Mayville, MI 48744</w:t>
      </w:r>
    </w:p>
    <w:p w:rsidR="003A4865" w:rsidRPr="00A17963" w:rsidRDefault="003A4865" w:rsidP="003A4865">
      <w:pPr>
        <w:jc w:val="center"/>
        <w:rPr>
          <w:rFonts w:ascii="Lucida Sans" w:hAnsi="Lucida Sans"/>
          <w:sz w:val="26"/>
          <w:szCs w:val="26"/>
        </w:rPr>
      </w:pPr>
      <w:r w:rsidRPr="00A17963">
        <w:rPr>
          <w:rFonts w:ascii="Lucida Sans" w:hAnsi="Lucida Sans"/>
          <w:sz w:val="26"/>
          <w:szCs w:val="26"/>
        </w:rPr>
        <w:t>August 19, 2024</w:t>
      </w:r>
    </w:p>
    <w:p w:rsidR="003A4865" w:rsidRPr="00A17963" w:rsidRDefault="003A4865" w:rsidP="003A4865">
      <w:pPr>
        <w:jc w:val="center"/>
        <w:rPr>
          <w:rFonts w:ascii="Lucida Sans" w:hAnsi="Lucida Sans"/>
          <w:sz w:val="26"/>
          <w:szCs w:val="26"/>
        </w:rPr>
      </w:pPr>
      <w:r w:rsidRPr="00A17963">
        <w:rPr>
          <w:rFonts w:ascii="Lucida Sans" w:hAnsi="Lucida Sans"/>
          <w:sz w:val="26"/>
          <w:szCs w:val="26"/>
        </w:rPr>
        <w:t>7:00 PM</w:t>
      </w:r>
    </w:p>
    <w:p w:rsidR="003A4865" w:rsidRPr="00A17963" w:rsidRDefault="003A4865" w:rsidP="003A4865">
      <w:pPr>
        <w:rPr>
          <w:rFonts w:ascii="Lucida Sans" w:hAnsi="Lucida Sans"/>
          <w:sz w:val="26"/>
          <w:szCs w:val="26"/>
        </w:rPr>
      </w:pPr>
    </w:p>
    <w:p w:rsidR="003A4865" w:rsidRPr="00A17963" w:rsidRDefault="003A4865" w:rsidP="003A4865">
      <w:pPr>
        <w:rPr>
          <w:rFonts w:ascii="Lucida Sans" w:hAnsi="Lucida Sans"/>
          <w:sz w:val="26"/>
          <w:szCs w:val="26"/>
        </w:rPr>
      </w:pPr>
      <w:r w:rsidRPr="00A17963">
        <w:rPr>
          <w:rFonts w:ascii="Lucida Sans" w:hAnsi="Lucida Sans"/>
          <w:b/>
          <w:sz w:val="26"/>
          <w:szCs w:val="26"/>
        </w:rPr>
        <w:t xml:space="preserve">Call to Order: </w:t>
      </w:r>
      <w:r w:rsidRPr="00A17963">
        <w:rPr>
          <w:rFonts w:ascii="Lucida Sans" w:hAnsi="Lucida Sans"/>
          <w:sz w:val="26"/>
          <w:szCs w:val="26"/>
        </w:rPr>
        <w:t>Meeting was called to order by Chairman, Doug Graham at 7:01pm.</w:t>
      </w:r>
    </w:p>
    <w:p w:rsidR="003A4865" w:rsidRPr="00A17963" w:rsidRDefault="003A4865" w:rsidP="003A4865">
      <w:pPr>
        <w:rPr>
          <w:rFonts w:ascii="Lucida Sans" w:hAnsi="Lucida Sans"/>
          <w:sz w:val="26"/>
          <w:szCs w:val="26"/>
        </w:rPr>
      </w:pPr>
    </w:p>
    <w:p w:rsidR="003A4865" w:rsidRPr="00A17963" w:rsidRDefault="003A4865" w:rsidP="003A4865">
      <w:pPr>
        <w:rPr>
          <w:rFonts w:ascii="Lucida Sans" w:hAnsi="Lucida Sans"/>
          <w:sz w:val="26"/>
          <w:szCs w:val="26"/>
        </w:rPr>
      </w:pPr>
      <w:r w:rsidRPr="00A17963">
        <w:rPr>
          <w:rFonts w:ascii="Lucida Sans" w:hAnsi="Lucida Sans"/>
          <w:b/>
          <w:sz w:val="26"/>
          <w:szCs w:val="26"/>
        </w:rPr>
        <w:t xml:space="preserve">Present with Roll Call: </w:t>
      </w:r>
      <w:r w:rsidRPr="00A17963">
        <w:rPr>
          <w:rFonts w:ascii="Lucida Sans" w:hAnsi="Lucida Sans"/>
          <w:sz w:val="26"/>
          <w:szCs w:val="26"/>
        </w:rPr>
        <w:t xml:space="preserve">Doug Graham, Jim McMinn, Gary </w:t>
      </w:r>
      <w:proofErr w:type="spellStart"/>
      <w:r w:rsidRPr="00A17963">
        <w:rPr>
          <w:rFonts w:ascii="Lucida Sans" w:hAnsi="Lucida Sans"/>
          <w:sz w:val="26"/>
          <w:szCs w:val="26"/>
        </w:rPr>
        <w:t>Seidler</w:t>
      </w:r>
      <w:proofErr w:type="spellEnd"/>
      <w:r w:rsidRPr="00A17963">
        <w:rPr>
          <w:rFonts w:ascii="Lucida Sans" w:hAnsi="Lucida Sans"/>
          <w:sz w:val="26"/>
          <w:szCs w:val="26"/>
        </w:rPr>
        <w:t xml:space="preserve">, Nancy Shaver, Bert Slater, Bob Steele, Cristy Stephens. All members are present. </w:t>
      </w:r>
    </w:p>
    <w:p w:rsidR="003A4865" w:rsidRPr="00A17963" w:rsidRDefault="003A4865" w:rsidP="003A4865">
      <w:pPr>
        <w:rPr>
          <w:rFonts w:ascii="Lucida Sans" w:hAnsi="Lucida Sans"/>
          <w:sz w:val="26"/>
          <w:szCs w:val="26"/>
        </w:rPr>
      </w:pPr>
    </w:p>
    <w:p w:rsidR="003A4865" w:rsidRPr="00A17963" w:rsidRDefault="003A4865" w:rsidP="003A4865">
      <w:pPr>
        <w:rPr>
          <w:rFonts w:ascii="Lucida Sans" w:hAnsi="Lucida Sans"/>
          <w:sz w:val="26"/>
          <w:szCs w:val="26"/>
        </w:rPr>
      </w:pPr>
      <w:r w:rsidRPr="00A17963">
        <w:rPr>
          <w:rFonts w:ascii="Lucida Sans" w:hAnsi="Lucida Sans"/>
          <w:b/>
          <w:sz w:val="26"/>
          <w:szCs w:val="26"/>
        </w:rPr>
        <w:t>Approval of the Minutes:</w:t>
      </w:r>
      <w:r w:rsidRPr="00A17963">
        <w:rPr>
          <w:rFonts w:ascii="Lucida Sans" w:hAnsi="Lucida Sans"/>
          <w:sz w:val="26"/>
          <w:szCs w:val="26"/>
        </w:rPr>
        <w:t xml:space="preserve"> Minutes for the June 17, 2024 meeting were read by Secretary Nancy Shaver. </w:t>
      </w:r>
      <w:proofErr w:type="gramStart"/>
      <w:r w:rsidRPr="00A17963">
        <w:rPr>
          <w:rFonts w:ascii="Lucida Sans" w:hAnsi="Lucida Sans"/>
          <w:sz w:val="26"/>
          <w:szCs w:val="26"/>
        </w:rPr>
        <w:t>Motion by Jim to accept the minutes as read, 2</w:t>
      </w:r>
      <w:r w:rsidRPr="00A17963">
        <w:rPr>
          <w:rFonts w:ascii="Lucida Sans" w:hAnsi="Lucida Sans"/>
          <w:sz w:val="26"/>
          <w:szCs w:val="26"/>
          <w:vertAlign w:val="superscript"/>
        </w:rPr>
        <w:t>nd</w:t>
      </w:r>
      <w:r w:rsidRPr="00A17963">
        <w:rPr>
          <w:rFonts w:ascii="Lucida Sans" w:hAnsi="Lucida Sans"/>
          <w:sz w:val="26"/>
          <w:szCs w:val="26"/>
        </w:rPr>
        <w:t xml:space="preserve"> by Bert.</w:t>
      </w:r>
      <w:proofErr w:type="gramEnd"/>
      <w:r w:rsidRPr="00A17963">
        <w:rPr>
          <w:rFonts w:ascii="Lucida Sans" w:hAnsi="Lucida Sans"/>
          <w:sz w:val="26"/>
          <w:szCs w:val="26"/>
        </w:rPr>
        <w:t xml:space="preserve"> </w:t>
      </w:r>
      <w:proofErr w:type="gramStart"/>
      <w:r w:rsidRPr="00A17963">
        <w:rPr>
          <w:rFonts w:ascii="Lucida Sans" w:hAnsi="Lucida Sans"/>
          <w:sz w:val="26"/>
          <w:szCs w:val="26"/>
        </w:rPr>
        <w:t>All in favor.</w:t>
      </w:r>
      <w:proofErr w:type="gramEnd"/>
      <w:r w:rsidRPr="00A17963">
        <w:rPr>
          <w:rFonts w:ascii="Lucida Sans" w:hAnsi="Lucida Sans"/>
          <w:sz w:val="26"/>
          <w:szCs w:val="26"/>
        </w:rPr>
        <w:t xml:space="preserve"> Minutes approved. </w:t>
      </w:r>
    </w:p>
    <w:p w:rsidR="003A4865" w:rsidRPr="00A17963" w:rsidRDefault="003A4865" w:rsidP="003A4865">
      <w:pPr>
        <w:rPr>
          <w:rFonts w:ascii="Lucida Sans" w:hAnsi="Lucida Sans"/>
          <w:sz w:val="26"/>
          <w:szCs w:val="26"/>
        </w:rPr>
      </w:pPr>
      <w:r w:rsidRPr="00A17963">
        <w:rPr>
          <w:rFonts w:ascii="Lucida Sans" w:hAnsi="Lucida Sans"/>
          <w:sz w:val="26"/>
          <w:szCs w:val="26"/>
        </w:rPr>
        <w:t xml:space="preserve"> </w:t>
      </w:r>
    </w:p>
    <w:p w:rsidR="003A4865" w:rsidRPr="00A17963" w:rsidRDefault="003A4865" w:rsidP="003A4865">
      <w:pPr>
        <w:rPr>
          <w:rFonts w:ascii="Lucida Sans" w:hAnsi="Lucida Sans"/>
          <w:sz w:val="26"/>
          <w:szCs w:val="26"/>
        </w:rPr>
      </w:pPr>
      <w:r w:rsidRPr="00A17963">
        <w:rPr>
          <w:rFonts w:ascii="Lucida Sans" w:hAnsi="Lucida Sans"/>
          <w:b/>
          <w:sz w:val="26"/>
          <w:szCs w:val="26"/>
        </w:rPr>
        <w:t>Public Comments:</w:t>
      </w:r>
      <w:r w:rsidRPr="00A17963">
        <w:rPr>
          <w:rFonts w:ascii="Lucida Sans" w:hAnsi="Lucida Sans"/>
          <w:sz w:val="26"/>
          <w:szCs w:val="26"/>
        </w:rPr>
        <w:t xml:space="preserve"> None</w:t>
      </w:r>
    </w:p>
    <w:p w:rsidR="003A4865" w:rsidRPr="00A17963" w:rsidRDefault="003A4865" w:rsidP="003A4865">
      <w:pPr>
        <w:rPr>
          <w:rFonts w:ascii="Lucida Sans" w:hAnsi="Lucida Sans"/>
          <w:sz w:val="26"/>
          <w:szCs w:val="26"/>
        </w:rPr>
      </w:pPr>
    </w:p>
    <w:p w:rsidR="003A4865" w:rsidRPr="00A17963" w:rsidRDefault="003A4865" w:rsidP="003A4865">
      <w:pPr>
        <w:rPr>
          <w:rFonts w:ascii="Lucida Sans" w:hAnsi="Lucida Sans"/>
          <w:b/>
          <w:sz w:val="26"/>
          <w:szCs w:val="26"/>
        </w:rPr>
      </w:pPr>
      <w:r w:rsidRPr="00A17963">
        <w:rPr>
          <w:rFonts w:ascii="Lucida Sans" w:hAnsi="Lucida Sans"/>
          <w:b/>
          <w:sz w:val="26"/>
          <w:szCs w:val="26"/>
        </w:rPr>
        <w:t xml:space="preserve">Reports: </w:t>
      </w:r>
    </w:p>
    <w:p w:rsidR="003A4865" w:rsidRPr="00A17963" w:rsidRDefault="003A4865" w:rsidP="003A4865">
      <w:pPr>
        <w:rPr>
          <w:rFonts w:ascii="Lucida Sans" w:hAnsi="Lucida Sans"/>
          <w:sz w:val="26"/>
          <w:szCs w:val="26"/>
        </w:rPr>
      </w:pPr>
      <w:r w:rsidRPr="00A17963">
        <w:rPr>
          <w:rFonts w:ascii="Lucida Sans" w:hAnsi="Lucida Sans"/>
          <w:sz w:val="26"/>
          <w:szCs w:val="26"/>
          <w:u w:val="single"/>
        </w:rPr>
        <w:t>Zoning Administrator:</w:t>
      </w:r>
      <w:r w:rsidRPr="00A17963">
        <w:rPr>
          <w:rFonts w:ascii="Lucida Sans" w:hAnsi="Lucida Sans"/>
          <w:sz w:val="26"/>
          <w:szCs w:val="26"/>
        </w:rPr>
        <w:t xml:space="preserve"> Travis </w:t>
      </w:r>
      <w:proofErr w:type="spellStart"/>
      <w:r w:rsidRPr="00A17963">
        <w:rPr>
          <w:rFonts w:ascii="Lucida Sans" w:hAnsi="Lucida Sans"/>
          <w:sz w:val="26"/>
          <w:szCs w:val="26"/>
        </w:rPr>
        <w:t>Klimek</w:t>
      </w:r>
      <w:proofErr w:type="spellEnd"/>
      <w:r w:rsidRPr="00A17963">
        <w:rPr>
          <w:rFonts w:ascii="Lucida Sans" w:hAnsi="Lucida Sans"/>
          <w:sz w:val="26"/>
          <w:szCs w:val="26"/>
        </w:rPr>
        <w:t xml:space="preserve"> reported that there were no permits issued. He also stated that grading and brining of the roads will be done soon. There was an open discussion about the roads.</w:t>
      </w:r>
    </w:p>
    <w:p w:rsidR="003A4865" w:rsidRPr="00A17963" w:rsidRDefault="003A4865" w:rsidP="003A4865">
      <w:pPr>
        <w:rPr>
          <w:rFonts w:ascii="Lucida Sans" w:hAnsi="Lucida Sans"/>
          <w:b/>
          <w:sz w:val="26"/>
          <w:szCs w:val="26"/>
        </w:rPr>
      </w:pPr>
    </w:p>
    <w:p w:rsidR="003A4865" w:rsidRPr="00A17963" w:rsidRDefault="003A4865" w:rsidP="003A4865">
      <w:pPr>
        <w:rPr>
          <w:rFonts w:ascii="Lucida Sans" w:hAnsi="Lucida Sans"/>
          <w:b/>
          <w:sz w:val="26"/>
          <w:szCs w:val="26"/>
        </w:rPr>
      </w:pPr>
    </w:p>
    <w:p w:rsidR="003A4865" w:rsidRPr="00A17963" w:rsidRDefault="003A4865" w:rsidP="003A4865">
      <w:pPr>
        <w:rPr>
          <w:rFonts w:ascii="Lucida Sans" w:hAnsi="Lucida Sans"/>
          <w:sz w:val="26"/>
          <w:szCs w:val="26"/>
        </w:rPr>
      </w:pPr>
      <w:r w:rsidRPr="00A17963">
        <w:rPr>
          <w:rFonts w:ascii="Lucida Sans" w:hAnsi="Lucida Sans"/>
          <w:b/>
          <w:sz w:val="26"/>
          <w:szCs w:val="26"/>
        </w:rPr>
        <w:t>Correspondence:</w:t>
      </w:r>
      <w:r w:rsidRPr="00A17963">
        <w:rPr>
          <w:rFonts w:ascii="Lucida Sans" w:hAnsi="Lucida Sans"/>
          <w:sz w:val="26"/>
          <w:szCs w:val="26"/>
        </w:rPr>
        <w:t xml:space="preserve"> None. Bert asked about trailers, and there was a discussion about that.</w:t>
      </w:r>
    </w:p>
    <w:p w:rsidR="003A4865" w:rsidRPr="00A17963" w:rsidRDefault="003A4865" w:rsidP="003A4865">
      <w:pPr>
        <w:rPr>
          <w:rFonts w:ascii="Lucida Sans" w:hAnsi="Lucida Sans"/>
          <w:b/>
          <w:sz w:val="26"/>
          <w:szCs w:val="26"/>
        </w:rPr>
      </w:pPr>
    </w:p>
    <w:p w:rsidR="003A4865" w:rsidRPr="00A17963" w:rsidRDefault="003A4865" w:rsidP="003A4865">
      <w:pPr>
        <w:rPr>
          <w:rFonts w:ascii="Lucida Sans" w:hAnsi="Lucida Sans"/>
          <w:sz w:val="26"/>
          <w:szCs w:val="26"/>
        </w:rPr>
      </w:pPr>
      <w:r w:rsidRPr="00A17963">
        <w:rPr>
          <w:rFonts w:ascii="Lucida Sans" w:hAnsi="Lucida Sans"/>
          <w:b/>
          <w:sz w:val="26"/>
          <w:szCs w:val="26"/>
        </w:rPr>
        <w:t>Old Business:</w:t>
      </w:r>
      <w:r w:rsidRPr="00A17963">
        <w:rPr>
          <w:rFonts w:ascii="Lucida Sans" w:hAnsi="Lucida Sans"/>
          <w:sz w:val="26"/>
          <w:szCs w:val="26"/>
        </w:rPr>
        <w:t xml:space="preserve"> None</w:t>
      </w:r>
    </w:p>
    <w:p w:rsidR="003A4865" w:rsidRPr="00A17963" w:rsidRDefault="003A4865" w:rsidP="003A4865">
      <w:pPr>
        <w:rPr>
          <w:rFonts w:ascii="Lucida Sans" w:hAnsi="Lucida Sans"/>
          <w:sz w:val="26"/>
          <w:szCs w:val="26"/>
        </w:rPr>
      </w:pPr>
    </w:p>
    <w:p w:rsidR="003A4865" w:rsidRPr="00A17963" w:rsidRDefault="003A4865" w:rsidP="003A4865">
      <w:pPr>
        <w:rPr>
          <w:rFonts w:ascii="Lucida Sans" w:hAnsi="Lucida Sans"/>
          <w:sz w:val="26"/>
          <w:szCs w:val="26"/>
        </w:rPr>
      </w:pPr>
      <w:r w:rsidRPr="00A17963">
        <w:rPr>
          <w:rFonts w:ascii="Lucida Sans" w:hAnsi="Lucida Sans"/>
          <w:b/>
          <w:sz w:val="26"/>
          <w:szCs w:val="26"/>
        </w:rPr>
        <w:t>New Business:</w:t>
      </w:r>
      <w:r w:rsidRPr="00A17963">
        <w:rPr>
          <w:rFonts w:ascii="Lucida Sans" w:hAnsi="Lucida Sans"/>
          <w:sz w:val="26"/>
          <w:szCs w:val="26"/>
        </w:rPr>
        <w:t xml:space="preserve"> </w:t>
      </w:r>
    </w:p>
    <w:p w:rsidR="003A4865" w:rsidRPr="00A17963" w:rsidRDefault="003A4865" w:rsidP="003A4865">
      <w:pPr>
        <w:rPr>
          <w:rFonts w:ascii="Lucida Sans" w:hAnsi="Lucida Sans"/>
          <w:sz w:val="26"/>
          <w:szCs w:val="26"/>
        </w:rPr>
      </w:pPr>
      <w:r w:rsidRPr="00A17963">
        <w:rPr>
          <w:rFonts w:ascii="Lucida Sans" w:hAnsi="Lucida Sans"/>
          <w:sz w:val="26"/>
          <w:szCs w:val="26"/>
        </w:rPr>
        <w:t xml:space="preserve">There was a lengthy discussion about berms. This included looking at several areas in the Zoning Ordinance, some of which were Section 23.07, page 2-2, Article 23, </w:t>
      </w:r>
      <w:r w:rsidR="00DC73D6" w:rsidRPr="00A17963">
        <w:rPr>
          <w:rFonts w:ascii="Lucida Sans" w:hAnsi="Lucida Sans"/>
          <w:sz w:val="26"/>
          <w:szCs w:val="26"/>
        </w:rPr>
        <w:t>24.03C, and Article 19 Page 19-10 Section 19.25. We discussed that most of these did not apply to berms, so it was decided we would look into the possibility of adding onto Article 19, Section 19.25 on page 19-10. We will continue discussing this at our next meeting.</w:t>
      </w:r>
    </w:p>
    <w:p w:rsidR="00DC73D6" w:rsidRPr="00A17963" w:rsidRDefault="00DC73D6" w:rsidP="003A4865">
      <w:pPr>
        <w:rPr>
          <w:rFonts w:ascii="Lucida Sans" w:hAnsi="Lucida Sans"/>
          <w:sz w:val="26"/>
          <w:szCs w:val="26"/>
        </w:rPr>
      </w:pPr>
    </w:p>
    <w:p w:rsidR="00DC73D6" w:rsidRPr="00A17963" w:rsidRDefault="00DC73D6" w:rsidP="003A4865">
      <w:pPr>
        <w:rPr>
          <w:rFonts w:ascii="Lucida Sans" w:hAnsi="Lucida Sans"/>
          <w:sz w:val="26"/>
          <w:szCs w:val="26"/>
        </w:rPr>
      </w:pPr>
      <w:r w:rsidRPr="00A17963">
        <w:rPr>
          <w:rFonts w:ascii="Lucida Sans" w:hAnsi="Lucida Sans"/>
          <w:sz w:val="26"/>
          <w:szCs w:val="26"/>
        </w:rPr>
        <w:t xml:space="preserve">Jim asked us to look at Section </w:t>
      </w:r>
      <w:proofErr w:type="gramStart"/>
      <w:r w:rsidRPr="00A17963">
        <w:rPr>
          <w:rFonts w:ascii="Lucida Sans" w:hAnsi="Lucida Sans"/>
          <w:sz w:val="26"/>
          <w:szCs w:val="26"/>
        </w:rPr>
        <w:t>19.20B</w:t>
      </w:r>
      <w:r w:rsidR="00A17963" w:rsidRPr="00A17963">
        <w:rPr>
          <w:rFonts w:ascii="Lucida Sans" w:hAnsi="Lucida Sans"/>
          <w:sz w:val="26"/>
          <w:szCs w:val="26"/>
        </w:rPr>
        <w:t>.</w:t>
      </w:r>
      <w:r w:rsidRPr="00A17963">
        <w:rPr>
          <w:rFonts w:ascii="Lucida Sans" w:hAnsi="Lucida Sans"/>
          <w:sz w:val="26"/>
          <w:szCs w:val="26"/>
        </w:rPr>
        <w:t>,</w:t>
      </w:r>
      <w:proofErr w:type="gramEnd"/>
      <w:r w:rsidRPr="00A17963">
        <w:rPr>
          <w:rFonts w:ascii="Lucida Sans" w:hAnsi="Lucida Sans"/>
          <w:sz w:val="26"/>
          <w:szCs w:val="26"/>
        </w:rPr>
        <w:t xml:space="preserve"> in regards to electrical problems from marijuana growin</w:t>
      </w:r>
      <w:r w:rsidR="00A17963" w:rsidRPr="00A17963">
        <w:rPr>
          <w:rFonts w:ascii="Lucida Sans" w:hAnsi="Lucida Sans"/>
          <w:sz w:val="26"/>
          <w:szCs w:val="26"/>
        </w:rPr>
        <w:t>g, and there was a discussion about this.</w:t>
      </w:r>
    </w:p>
    <w:p w:rsidR="00A17963" w:rsidRPr="00A17963" w:rsidRDefault="00A17963" w:rsidP="003A4865">
      <w:pPr>
        <w:rPr>
          <w:rFonts w:ascii="Lucida Sans" w:hAnsi="Lucida Sans"/>
          <w:sz w:val="26"/>
          <w:szCs w:val="26"/>
        </w:rPr>
      </w:pPr>
    </w:p>
    <w:p w:rsidR="00A17963" w:rsidRPr="003210A3" w:rsidRDefault="00A17963" w:rsidP="00A17963">
      <w:pPr>
        <w:jc w:val="center"/>
        <w:rPr>
          <w:rFonts w:ascii="Lucida Sans" w:hAnsi="Lucida Sans"/>
          <w:sz w:val="26"/>
          <w:szCs w:val="26"/>
          <w:u w:val="single"/>
        </w:rPr>
      </w:pPr>
      <w:r w:rsidRPr="003210A3">
        <w:rPr>
          <w:rFonts w:ascii="Lucida Sans" w:hAnsi="Lucida Sans"/>
          <w:sz w:val="26"/>
          <w:szCs w:val="26"/>
          <w:u w:val="single"/>
        </w:rPr>
        <w:lastRenderedPageBreak/>
        <w:t>Page 2</w:t>
      </w:r>
    </w:p>
    <w:p w:rsidR="00A17963" w:rsidRPr="003210A3" w:rsidRDefault="00A17963" w:rsidP="00A17963">
      <w:pPr>
        <w:jc w:val="center"/>
        <w:rPr>
          <w:rFonts w:ascii="Lucida Sans" w:hAnsi="Lucida Sans"/>
          <w:sz w:val="26"/>
          <w:szCs w:val="26"/>
          <w:u w:val="single"/>
        </w:rPr>
      </w:pPr>
      <w:r w:rsidRPr="003210A3">
        <w:rPr>
          <w:rFonts w:ascii="Lucida Sans" w:hAnsi="Lucida Sans"/>
          <w:sz w:val="26"/>
          <w:szCs w:val="26"/>
          <w:u w:val="single"/>
        </w:rPr>
        <w:t xml:space="preserve">Dayton Township Planning Commission </w:t>
      </w:r>
    </w:p>
    <w:p w:rsidR="00A17963" w:rsidRPr="003210A3" w:rsidRDefault="00A17963" w:rsidP="00A17963">
      <w:pPr>
        <w:jc w:val="center"/>
        <w:rPr>
          <w:rFonts w:ascii="Lucida Sans" w:hAnsi="Lucida Sans"/>
          <w:sz w:val="26"/>
          <w:szCs w:val="26"/>
          <w:u w:val="single"/>
        </w:rPr>
      </w:pPr>
      <w:r w:rsidRPr="003210A3">
        <w:rPr>
          <w:rFonts w:ascii="Lucida Sans" w:hAnsi="Lucida Sans"/>
          <w:sz w:val="26"/>
          <w:szCs w:val="26"/>
          <w:u w:val="single"/>
        </w:rPr>
        <w:t>Meeting Proposed Minutes</w:t>
      </w:r>
    </w:p>
    <w:p w:rsidR="00A17963" w:rsidRPr="00A17963" w:rsidRDefault="00A17963" w:rsidP="00A17963">
      <w:pPr>
        <w:jc w:val="center"/>
        <w:rPr>
          <w:rFonts w:ascii="Lucida Sans" w:hAnsi="Lucida Sans"/>
          <w:sz w:val="26"/>
          <w:szCs w:val="26"/>
        </w:rPr>
      </w:pPr>
      <w:r w:rsidRPr="003210A3">
        <w:rPr>
          <w:rFonts w:ascii="Lucida Sans" w:hAnsi="Lucida Sans"/>
          <w:sz w:val="26"/>
          <w:szCs w:val="26"/>
          <w:u w:val="single"/>
        </w:rPr>
        <w:t>August 19, 2024</w:t>
      </w:r>
    </w:p>
    <w:p w:rsidR="00A17963" w:rsidRDefault="00A17963" w:rsidP="003A4865">
      <w:pPr>
        <w:rPr>
          <w:rFonts w:ascii="Lucida Sans" w:hAnsi="Lucida Sans"/>
          <w:sz w:val="26"/>
          <w:szCs w:val="26"/>
        </w:rPr>
      </w:pPr>
    </w:p>
    <w:p w:rsidR="00A17963" w:rsidRPr="00A17963" w:rsidRDefault="00A17963" w:rsidP="003A4865">
      <w:pPr>
        <w:rPr>
          <w:rFonts w:ascii="Lucida Sans" w:hAnsi="Lucida Sans"/>
          <w:sz w:val="26"/>
          <w:szCs w:val="26"/>
        </w:rPr>
      </w:pPr>
      <w:r w:rsidRPr="00A17963">
        <w:rPr>
          <w:rFonts w:ascii="Lucida Sans" w:hAnsi="Lucida Sans"/>
          <w:sz w:val="26"/>
          <w:szCs w:val="26"/>
        </w:rPr>
        <w:t>We plan to continue</w:t>
      </w:r>
      <w:r>
        <w:rPr>
          <w:rFonts w:ascii="Lucida Sans" w:hAnsi="Lucida Sans"/>
          <w:sz w:val="26"/>
          <w:szCs w:val="26"/>
        </w:rPr>
        <w:t xml:space="preserve"> with</w:t>
      </w:r>
      <w:r w:rsidRPr="00A17963">
        <w:rPr>
          <w:rFonts w:ascii="Lucida Sans" w:hAnsi="Lucida Sans"/>
          <w:sz w:val="26"/>
          <w:szCs w:val="26"/>
        </w:rPr>
        <w:t xml:space="preserve"> the </w:t>
      </w:r>
      <w:r w:rsidR="003210A3">
        <w:rPr>
          <w:rFonts w:ascii="Lucida Sans" w:hAnsi="Lucida Sans"/>
          <w:sz w:val="26"/>
          <w:szCs w:val="26"/>
        </w:rPr>
        <w:t xml:space="preserve">discussion </w:t>
      </w:r>
      <w:r w:rsidRPr="00A17963">
        <w:rPr>
          <w:rFonts w:ascii="Lucida Sans" w:hAnsi="Lucida Sans"/>
          <w:sz w:val="26"/>
          <w:szCs w:val="26"/>
        </w:rPr>
        <w:t xml:space="preserve">of berms, as well as marijuana growing in our township, and shipping containers at our next meeting, which will be held on October 21, 2024 at 7:00 pm. </w:t>
      </w:r>
    </w:p>
    <w:p w:rsidR="00A17963" w:rsidRPr="00A17963" w:rsidRDefault="00A17963" w:rsidP="003A4865">
      <w:pPr>
        <w:rPr>
          <w:rFonts w:ascii="Lucida Sans" w:hAnsi="Lucida Sans"/>
          <w:sz w:val="26"/>
          <w:szCs w:val="26"/>
        </w:rPr>
      </w:pPr>
    </w:p>
    <w:p w:rsidR="003A4865" w:rsidRPr="00A17963" w:rsidRDefault="00A17963" w:rsidP="003A4865">
      <w:pPr>
        <w:rPr>
          <w:rFonts w:ascii="Lucida Sans" w:hAnsi="Lucida Sans"/>
          <w:sz w:val="26"/>
          <w:szCs w:val="26"/>
        </w:rPr>
      </w:pPr>
      <w:r w:rsidRPr="00A17963">
        <w:rPr>
          <w:rFonts w:ascii="Lucida Sans" w:hAnsi="Lucida Sans"/>
          <w:sz w:val="26"/>
          <w:szCs w:val="26"/>
        </w:rPr>
        <w:t>There was a m</w:t>
      </w:r>
      <w:r w:rsidR="003A4865" w:rsidRPr="00A17963">
        <w:rPr>
          <w:rFonts w:ascii="Lucida Sans" w:hAnsi="Lucida Sans"/>
          <w:sz w:val="26"/>
          <w:szCs w:val="26"/>
        </w:rPr>
        <w:t xml:space="preserve">otion to adjourn the meeting at </w:t>
      </w:r>
      <w:r w:rsidR="003210A3">
        <w:rPr>
          <w:rFonts w:ascii="Lucida Sans" w:hAnsi="Lucida Sans"/>
          <w:sz w:val="26"/>
          <w:szCs w:val="26"/>
        </w:rPr>
        <w:t>8:37</w:t>
      </w:r>
      <w:r w:rsidRPr="00A17963">
        <w:rPr>
          <w:rFonts w:ascii="Lucida Sans" w:hAnsi="Lucida Sans"/>
          <w:sz w:val="26"/>
          <w:szCs w:val="26"/>
        </w:rPr>
        <w:t>pm</w:t>
      </w:r>
      <w:r w:rsidR="003A4865" w:rsidRPr="00A17963">
        <w:rPr>
          <w:rFonts w:ascii="Lucida Sans" w:hAnsi="Lucida Sans"/>
          <w:sz w:val="26"/>
          <w:szCs w:val="26"/>
        </w:rPr>
        <w:t xml:space="preserve"> by </w:t>
      </w:r>
      <w:r w:rsidRPr="00A17963">
        <w:rPr>
          <w:rFonts w:ascii="Lucida Sans" w:hAnsi="Lucida Sans"/>
          <w:sz w:val="26"/>
          <w:szCs w:val="26"/>
        </w:rPr>
        <w:t>Jim</w:t>
      </w:r>
      <w:r w:rsidR="003A4865" w:rsidRPr="00A17963">
        <w:rPr>
          <w:rFonts w:ascii="Lucida Sans" w:hAnsi="Lucida Sans"/>
          <w:sz w:val="26"/>
          <w:szCs w:val="26"/>
        </w:rPr>
        <w:t>, 2</w:t>
      </w:r>
      <w:r w:rsidR="003A4865" w:rsidRPr="00A17963">
        <w:rPr>
          <w:rFonts w:ascii="Lucida Sans" w:hAnsi="Lucida Sans"/>
          <w:sz w:val="26"/>
          <w:szCs w:val="26"/>
          <w:vertAlign w:val="superscript"/>
        </w:rPr>
        <w:t>nd</w:t>
      </w:r>
      <w:r w:rsidRPr="00A17963">
        <w:rPr>
          <w:rFonts w:ascii="Lucida Sans" w:hAnsi="Lucida Sans"/>
          <w:sz w:val="26"/>
          <w:szCs w:val="26"/>
        </w:rPr>
        <w:t xml:space="preserve"> by Doug, with a</w:t>
      </w:r>
      <w:r w:rsidR="003A4865" w:rsidRPr="00A17963">
        <w:rPr>
          <w:rFonts w:ascii="Lucida Sans" w:hAnsi="Lucida Sans"/>
          <w:sz w:val="26"/>
          <w:szCs w:val="26"/>
        </w:rPr>
        <w:t xml:space="preserve">ll in favor. Motion carried. </w:t>
      </w:r>
    </w:p>
    <w:p w:rsidR="005A421D" w:rsidRPr="00A17963" w:rsidRDefault="005A421D">
      <w:pPr>
        <w:rPr>
          <w:rFonts w:ascii="Lucida Sans" w:hAnsi="Lucida Sans"/>
          <w:sz w:val="26"/>
          <w:szCs w:val="26"/>
        </w:rPr>
      </w:pPr>
    </w:p>
    <w:p w:rsidR="003210A3" w:rsidRDefault="003210A3">
      <w:pPr>
        <w:rPr>
          <w:rFonts w:ascii="Lucida Sans" w:hAnsi="Lucida Sans"/>
          <w:sz w:val="26"/>
          <w:szCs w:val="26"/>
        </w:rPr>
      </w:pPr>
    </w:p>
    <w:p w:rsidR="00A17963" w:rsidRPr="00A17963" w:rsidRDefault="00A17963">
      <w:pPr>
        <w:rPr>
          <w:rFonts w:ascii="Lucida Sans" w:hAnsi="Lucida Sans"/>
          <w:sz w:val="26"/>
          <w:szCs w:val="26"/>
        </w:rPr>
      </w:pPr>
      <w:r w:rsidRPr="00A17963">
        <w:rPr>
          <w:rFonts w:ascii="Lucida Sans" w:hAnsi="Lucida Sans"/>
          <w:sz w:val="26"/>
          <w:szCs w:val="26"/>
        </w:rPr>
        <w:t>Submitted by Planning Commission Secretary, Nancy Shaver</w:t>
      </w:r>
    </w:p>
    <w:p w:rsidR="00A17963" w:rsidRPr="00A17963" w:rsidRDefault="00A17963">
      <w:pPr>
        <w:rPr>
          <w:rFonts w:ascii="Lucida Sans" w:hAnsi="Lucida Sans"/>
          <w:sz w:val="26"/>
          <w:szCs w:val="26"/>
        </w:rPr>
      </w:pPr>
    </w:p>
    <w:p w:rsidR="00A17963" w:rsidRPr="00A17963" w:rsidRDefault="00A17963">
      <w:pPr>
        <w:rPr>
          <w:rFonts w:ascii="Lucida Sans" w:hAnsi="Lucida Sans"/>
          <w:sz w:val="26"/>
          <w:szCs w:val="26"/>
        </w:rPr>
      </w:pPr>
    </w:p>
    <w:sectPr w:rsidR="00A17963" w:rsidRPr="00A17963" w:rsidSect="00062D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4865"/>
    <w:rsid w:val="003210A3"/>
    <w:rsid w:val="003473FF"/>
    <w:rsid w:val="003A4865"/>
    <w:rsid w:val="005A421D"/>
    <w:rsid w:val="00A17963"/>
    <w:rsid w:val="00AC283A"/>
    <w:rsid w:val="00D13F36"/>
    <w:rsid w:val="00DC73D6"/>
    <w:rsid w:val="00E07B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865"/>
    <w:pPr>
      <w:spacing w:after="0" w:line="240" w:lineRule="auto"/>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2024-08-28T14:37:00Z</dcterms:created>
  <dcterms:modified xsi:type="dcterms:W3CDTF">2024-08-28T15:09:00Z</dcterms:modified>
</cp:coreProperties>
</file>